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B5E" w:rsidRDefault="002C4B5E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E14A4" w:rsidRPr="00EE14A4" w:rsidRDefault="00EE14A4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EE14A4">
        <w:rPr>
          <w:rFonts w:cs="Times New Roman"/>
          <w:sz w:val="26"/>
          <w:szCs w:val="26"/>
        </w:rPr>
        <w:t>Должностной регламент</w:t>
      </w:r>
    </w:p>
    <w:p w:rsidR="00EE14A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</w:t>
      </w:r>
    </w:p>
    <w:p w:rsidR="00E47068" w:rsidRPr="00EE14A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инспектора</w:t>
      </w:r>
      <w:r w:rsid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>
        <w:rPr>
          <w:rFonts w:ascii="Times New Roman" w:hAnsi="Times New Roman" w:cs="Times New Roman"/>
          <w:b/>
          <w:sz w:val="26"/>
          <w:szCs w:val="26"/>
        </w:rPr>
        <w:t>отдела отраслевого контроля</w:t>
      </w:r>
      <w:r w:rsidR="003E186C">
        <w:rPr>
          <w:rFonts w:ascii="Times New Roman" w:hAnsi="Times New Roman" w:cs="Times New Roman"/>
          <w:b/>
          <w:sz w:val="26"/>
          <w:szCs w:val="26"/>
        </w:rPr>
        <w:t xml:space="preserve"> №1</w:t>
      </w:r>
    </w:p>
    <w:p w:rsidR="000C2E02" w:rsidRPr="00EE14A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EE14A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E14A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>
        <w:rPr>
          <w:rFonts w:ascii="Times New Roman" w:hAnsi="Times New Roman" w:cs="Times New Roman"/>
          <w:sz w:val="26"/>
          <w:szCs w:val="26"/>
        </w:rPr>
        <w:br/>
      </w:r>
      <w:r w:rsidR="00CB508A">
        <w:rPr>
          <w:rFonts w:ascii="Times New Roman" w:hAnsi="Times New Roman" w:cs="Times New Roman"/>
          <w:sz w:val="26"/>
          <w:szCs w:val="26"/>
        </w:rPr>
        <w:t>(</w:t>
      </w:r>
      <w:r w:rsidR="00CB508A" w:rsidRPr="00CB508A">
        <w:rPr>
          <w:rFonts w:ascii="Times New Roman" w:hAnsi="Times New Roman" w:cs="Times New Roman"/>
          <w:sz w:val="26"/>
          <w:szCs w:val="26"/>
        </w:rPr>
        <w:t>далее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C462BD" w:rsidRPr="00EE14A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EE14A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B508A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3E186C">
        <w:rPr>
          <w:rFonts w:ascii="Times New Roman" w:hAnsi="Times New Roman" w:cs="Times New Roman"/>
          <w:sz w:val="26"/>
          <w:szCs w:val="26"/>
        </w:rPr>
        <w:t xml:space="preserve">№1 </w:t>
      </w:r>
      <w:r w:rsidR="00314836" w:rsidRPr="00EE14A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314836" w:rsidRPr="00EE14A4">
        <w:rPr>
          <w:rFonts w:ascii="Times New Roman" w:hAnsi="Times New Roman" w:cs="Times New Roman"/>
          <w:sz w:val="26"/>
          <w:szCs w:val="26"/>
        </w:rPr>
        <w:t>тдел)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EE14A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C0302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EE14A4">
        <w:rPr>
          <w:rFonts w:ascii="Times New Roman" w:hAnsi="Times New Roman" w:cs="Times New Roman"/>
          <w:sz w:val="26"/>
          <w:szCs w:val="26"/>
        </w:rPr>
        <w:t>)</w:t>
      </w:r>
      <w:r w:rsidR="0085414D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EE14A4">
        <w:rPr>
          <w:rFonts w:ascii="Times New Roman" w:hAnsi="Times New Roman" w:cs="Times New Roman"/>
          <w:sz w:val="26"/>
          <w:szCs w:val="26"/>
        </w:rPr>
        <w:t>ведущей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EE14A4">
        <w:rPr>
          <w:rFonts w:ascii="Times New Roman" w:hAnsi="Times New Roman" w:cs="Times New Roman"/>
          <w:sz w:val="26"/>
          <w:szCs w:val="26"/>
        </w:rPr>
        <w:t>«</w:t>
      </w:r>
      <w:r w:rsidR="002C0302" w:rsidRPr="00EE14A4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EE14A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EE14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AC3642" w:rsidRPr="00EE14A4">
        <w:rPr>
          <w:rFonts w:ascii="Times New Roman" w:hAnsi="Times New Roman" w:cs="Times New Roman"/>
          <w:sz w:val="26"/>
          <w:szCs w:val="26"/>
        </w:rPr>
        <w:t>11-3-3-020</w:t>
      </w:r>
      <w:r w:rsidR="00CE5967" w:rsidRPr="00EE14A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2.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="00EE14A4" w:rsidRPr="00EE14A4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493BC6" w:rsidRDefault="00493BC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главного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4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>Инспекция).</w:t>
      </w:r>
      <w:r w:rsidR="00CB50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E14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5. </w:t>
      </w:r>
      <w:r w:rsidR="00AC3642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EE14A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EE14A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E14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EE14A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6.1.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Н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EE14A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EE14A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EE14A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EE14A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EE14A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EE14A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EE14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376737" w:rsidRPr="001634B7" w:rsidRDefault="00376737" w:rsidP="00376737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lastRenderedPageBreak/>
        <w:t xml:space="preserve">«О противодействии коррупции»;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«Об организации предоставления государственных и муниципальных услуг»;</w:t>
      </w:r>
      <w:proofErr w:type="gramEnd"/>
      <w:r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08.08.2001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от 06.10.2003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 xml:space="preserve">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валютном контроле»;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от 30.09.2004 № 506 «Об утверждении Положения о Федеральной налоговой службе»; </w:t>
      </w:r>
      <w:hyperlink r:id="rId16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по счетам (вкладам) в банках за пределами территории Российской Федерации»; приказ МНС России от 17.11.2003  № БГ-3-06/627@ «Об утверждении единых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к формированию информационных ресурсов по камеральным и выездным налоговым проверкам»;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приказ ФНС России от 10.02.2017 № ММВ-7-15/176@ «О вводе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журналов учета выставленных и полученных счетов-фактур»; </w:t>
      </w:r>
      <w:proofErr w:type="gramStart"/>
      <w:r w:rsidR="007146B2" w:rsidRPr="001634B7">
        <w:rPr>
          <w:rFonts w:ascii="Times New Roman" w:hAnsi="Times New Roman"/>
          <w:sz w:val="26"/>
          <w:szCs w:val="26"/>
          <w:lang w:val="ru-RU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</w:t>
      </w:r>
      <w:r w:rsidR="007146B2" w:rsidRPr="001634B7">
        <w:rPr>
          <w:rFonts w:ascii="Times New Roman" w:hAnsi="Times New Roman"/>
          <w:sz w:val="26"/>
          <w:szCs w:val="26"/>
          <w:lang w:val="ru-RU"/>
        </w:rPr>
        <w:lastRenderedPageBreak/>
        <w:t>принятых в соответствии с ним нормативных правовых актах, порядке исчисления</w:t>
      </w:r>
      <w:proofErr w:type="gramEnd"/>
      <w:r w:rsidR="007146B2" w:rsidRPr="001634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7146B2" w:rsidRPr="001634B7">
        <w:rPr>
          <w:rFonts w:ascii="Times New Roman" w:hAnsi="Times New Roman"/>
          <w:sz w:val="26"/>
          <w:szCs w:val="26"/>
          <w:lang w:val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 w:rsidRPr="001634B7">
        <w:rPr>
          <w:rFonts w:ascii="Times New Roman" w:hAnsi="Times New Roman"/>
          <w:sz w:val="26"/>
          <w:szCs w:val="26"/>
          <w:lang w:val="ru-RU"/>
        </w:rPr>
        <w:t>;</w:t>
      </w:r>
      <w:proofErr w:type="gramEnd"/>
      <w:r w:rsidRPr="001634B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146B2" w:rsidRPr="001634B7">
        <w:rPr>
          <w:rFonts w:ascii="Times New Roman" w:hAnsi="Times New Roman"/>
          <w:sz w:val="26"/>
          <w:szCs w:val="26"/>
          <w:lang w:val="ru-RU"/>
        </w:rPr>
        <w:t>приказ ФНС России от 16.12.2016 N ММВ-7-8/683@ (ред. от 10.02.2020) "Об утверждении Порядка изменения срока уплаты налога, сбора, страховых взносов, а также пени и штрафа налоговыми органами" (Зарегистрировано в Минюсте России 20.02.2017 N 45707)</w:t>
      </w:r>
      <w:r w:rsidRPr="001634B7">
        <w:rPr>
          <w:rFonts w:ascii="Times New Roman" w:hAnsi="Times New Roman"/>
          <w:sz w:val="26"/>
          <w:szCs w:val="26"/>
          <w:lang w:val="ru-RU"/>
        </w:rPr>
        <w:t xml:space="preserve">; письмо </w:t>
      </w:r>
      <w:r w:rsidRPr="001634B7">
        <w:rPr>
          <w:rFonts w:ascii="Times New Roman" w:hAnsi="Times New Roman"/>
          <w:color w:val="000000"/>
          <w:sz w:val="26"/>
          <w:szCs w:val="26"/>
          <w:lang w:val="ru-RU"/>
        </w:rPr>
        <w:t>ФНС России от 16.07.2013 №</w:t>
      </w:r>
      <w:r w:rsidR="007146B2" w:rsidRPr="001634B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1634B7">
        <w:rPr>
          <w:rFonts w:ascii="Times New Roman" w:hAnsi="Times New Roman"/>
          <w:color w:val="000000"/>
          <w:sz w:val="26"/>
          <w:szCs w:val="26"/>
          <w:lang w:val="ru-RU"/>
        </w:rPr>
        <w:t>АС-4-2/12705</w:t>
      </w:r>
      <w:r w:rsidR="007146B2" w:rsidRPr="001634B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1634B7">
        <w:rPr>
          <w:rFonts w:ascii="Times New Roman" w:hAnsi="Times New Roman"/>
          <w:color w:val="000000"/>
          <w:sz w:val="26"/>
          <w:szCs w:val="26"/>
          <w:lang w:val="ru-RU"/>
        </w:rPr>
        <w:t>«О рекомендациях по проведению камеральных налоговых проверок</w:t>
      </w:r>
      <w:r w:rsidR="003E186C">
        <w:rPr>
          <w:rFonts w:ascii="Times New Roman" w:hAnsi="Times New Roman"/>
          <w:color w:val="000000"/>
          <w:sz w:val="26"/>
          <w:szCs w:val="26"/>
          <w:lang w:val="ru-RU"/>
        </w:rPr>
        <w:t>».</w:t>
      </w:r>
    </w:p>
    <w:p w:rsidR="00376737" w:rsidRPr="00F951F4" w:rsidRDefault="00376737" w:rsidP="003767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34B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</w:t>
      </w:r>
      <w:r w:rsidRPr="00F951F4">
        <w:rPr>
          <w:rFonts w:ascii="Times New Roman" w:hAnsi="Times New Roman" w:cs="Times New Roman"/>
          <w:sz w:val="26"/>
          <w:szCs w:val="26"/>
        </w:rPr>
        <w:t xml:space="preserve"> иные нормативные правовые акты и служебные документы, регулирующие вопросы, связанные с областью </w:t>
      </w:r>
      <w:r w:rsidRPr="00F951F4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493BC6" w:rsidRDefault="00493BC6" w:rsidP="00493B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FF5EB2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 w:rsidR="00FF5EB2"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="00FF5EB2"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 w:rsidR="00FF5EB2"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="00FF5EB2"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 w:rsidR="00FF5EB2">
        <w:rPr>
          <w:rFonts w:ascii="Times New Roman" w:hAnsi="Times New Roman" w:cs="Times New Roman"/>
          <w:sz w:val="26"/>
          <w:szCs w:val="26"/>
        </w:rPr>
        <w:t xml:space="preserve">; </w:t>
      </w:r>
      <w:r w:rsidR="00FF5EB2"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F5EB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FF5EB2" w:rsidRPr="0088320D" w:rsidRDefault="00EE14A4" w:rsidP="007D0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 w:rsidR="007D0D11"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FF5EB2" w:rsidRPr="0088320D" w:rsidRDefault="00EE14A4" w:rsidP="00FF5EB2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 w:rsidR="00FF5EB2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="00FF5EB2"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="00FF5EB2"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Pr="00EE14A4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7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7B0EB1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14A4">
        <w:rPr>
          <w:rFonts w:ascii="Times New Roman" w:hAnsi="Times New Roman" w:cs="Times New Roman"/>
          <w:sz w:val="26"/>
          <w:szCs w:val="26"/>
        </w:rPr>
        <w:t>.07.</w:t>
      </w:r>
      <w:r w:rsidR="003B7A81" w:rsidRPr="00EE14A4">
        <w:rPr>
          <w:rFonts w:ascii="Times New Roman" w:hAnsi="Times New Roman" w:cs="Times New Roman"/>
          <w:sz w:val="26"/>
          <w:szCs w:val="26"/>
        </w:rPr>
        <w:t>2004 №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>79-ФЗ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E14A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5F0C65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8. </w:t>
      </w:r>
      <w:r w:rsidR="009D5A89" w:rsidRPr="005F0C6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F0C65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, </w:t>
      </w:r>
      <w:r w:rsidR="00AC3642" w:rsidRPr="005F0C6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5F0C65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отдела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совещани</w:t>
      </w:r>
      <w:r w:rsidR="000A7865">
        <w:rPr>
          <w:rFonts w:ascii="Times New Roman" w:hAnsi="Times New Roman" w:cs="Times New Roman"/>
          <w:sz w:val="26"/>
          <w:szCs w:val="26"/>
        </w:rPr>
        <w:t>ях</w:t>
      </w:r>
      <w:r w:rsidRPr="005F0C65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Принимать участие в рабочих группах и совещаниях Инспекции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организацию и проведение с работниками отдела занятий 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в решении вопросов, возникающих в ходе работы.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14F79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C4BA6">
        <w:rPr>
          <w:rFonts w:ascii="Times New Roman" w:hAnsi="Times New Roman" w:cs="Times New Roman"/>
          <w:sz w:val="26"/>
          <w:szCs w:val="26"/>
        </w:rPr>
        <w:t>а</w:t>
      </w:r>
      <w:r w:rsidRPr="00F14F79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0A7865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830EE2" w:rsidRDefault="002C4B5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 проведении</w:t>
      </w:r>
      <w:r w:rsidR="00830EE2">
        <w:rPr>
          <w:rFonts w:ascii="Times New Roman" w:hAnsi="Times New Roman" w:cs="Times New Roman"/>
          <w:sz w:val="26"/>
          <w:szCs w:val="26"/>
        </w:rPr>
        <w:t xml:space="preserve"> предпроверочн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830EE2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30EE2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организаций, состоящих на налоговом учете в Инспекции </w:t>
      </w:r>
      <w:r>
        <w:rPr>
          <w:rFonts w:ascii="Times New Roman" w:hAnsi="Times New Roman" w:cs="Times New Roman"/>
          <w:sz w:val="26"/>
          <w:szCs w:val="26"/>
        </w:rPr>
        <w:br/>
      </w:r>
      <w:r w:rsidR="00830EE2">
        <w:rPr>
          <w:rFonts w:ascii="Times New Roman" w:hAnsi="Times New Roman" w:cs="Times New Roman"/>
          <w:sz w:val="26"/>
          <w:szCs w:val="26"/>
        </w:rPr>
        <w:t xml:space="preserve">по отобранным отделом </w:t>
      </w:r>
      <w:proofErr w:type="gramStart"/>
      <w:r w:rsidR="00830EE2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830EE2">
        <w:rPr>
          <w:rFonts w:ascii="Times New Roman" w:hAnsi="Times New Roman" w:cs="Times New Roman"/>
          <w:sz w:val="26"/>
          <w:szCs w:val="26"/>
        </w:rPr>
        <w:t xml:space="preserve"> налогоплательщикам.</w:t>
      </w:r>
    </w:p>
    <w:p w:rsidR="000A7865" w:rsidRDefault="000A7865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контрольно-аналитическую работу по отраслям.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соответствующего решения – обеспечивать участие в проведении выездных налоговых проверок.</w:t>
      </w:r>
    </w:p>
    <w:p w:rsidR="00830EE2" w:rsidRPr="00DC56BC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56BC">
        <w:rPr>
          <w:rFonts w:ascii="Times New Roman" w:hAnsi="Times New Roman" w:cs="Times New Roman"/>
          <w:sz w:val="26"/>
          <w:szCs w:val="26"/>
        </w:rPr>
        <w:t xml:space="preserve">Оформлять </w:t>
      </w:r>
      <w:r w:rsidR="00DC56BC" w:rsidRPr="00DC56BC">
        <w:rPr>
          <w:rFonts w:ascii="Times New Roman" w:hAnsi="Times New Roman" w:cs="Times New Roman"/>
          <w:sz w:val="26"/>
          <w:szCs w:val="26"/>
        </w:rPr>
        <w:t>результаты</w:t>
      </w:r>
      <w:r w:rsidRPr="00DC56BC">
        <w:rPr>
          <w:rFonts w:ascii="Times New Roman" w:hAnsi="Times New Roman" w:cs="Times New Roman"/>
          <w:sz w:val="26"/>
          <w:szCs w:val="26"/>
        </w:rPr>
        <w:t xml:space="preserve"> предпроверочного анализа.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Проводить мероприятия налогового контроля в отношении выявленных схем незаконной «оптимизации» налогообложения при осуществлении внешнеэкономической деятельности налогоплательщиков.</w:t>
      </w:r>
    </w:p>
    <w:p w:rsidR="004606D8" w:rsidRPr="00F14F79" w:rsidRDefault="004606D8" w:rsidP="004606D8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и сбор доказательственной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</w:t>
      </w:r>
      <w:r w:rsidR="000C4BA6">
        <w:rPr>
          <w:rFonts w:ascii="Times New Roman" w:hAnsi="Times New Roman" w:cs="Times New Roman"/>
          <w:sz w:val="26"/>
          <w:szCs w:val="26"/>
        </w:rPr>
        <w:t xml:space="preserve">, </w:t>
      </w:r>
      <w:r w:rsidRPr="005F0C65">
        <w:rPr>
          <w:rFonts w:ascii="Times New Roman" w:hAnsi="Times New Roman" w:cs="Times New Roman"/>
          <w:sz w:val="26"/>
          <w:szCs w:val="26"/>
        </w:rPr>
        <w:t>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824A9B" w:rsidRPr="00DC56BC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работу, направленную на добровольное уточнение налогоплательщиками своих налоговых обязательств в рамках статьи 31 Налогового </w:t>
      </w:r>
      <w:r w:rsidRPr="00DC56BC">
        <w:rPr>
          <w:rFonts w:ascii="Times New Roman" w:hAnsi="Times New Roman" w:cs="Times New Roman"/>
          <w:sz w:val="26"/>
          <w:szCs w:val="26"/>
        </w:rPr>
        <w:t>кодекса Р</w:t>
      </w:r>
      <w:r w:rsidR="000C4BA6" w:rsidRPr="00DC56BC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DC56BC">
        <w:rPr>
          <w:rFonts w:ascii="Times New Roman" w:hAnsi="Times New Roman" w:cs="Times New Roman"/>
          <w:sz w:val="26"/>
          <w:szCs w:val="26"/>
        </w:rPr>
        <w:t>Ф</w:t>
      </w:r>
      <w:r w:rsidR="000C4BA6" w:rsidRPr="00DC56BC">
        <w:rPr>
          <w:rFonts w:ascii="Times New Roman" w:hAnsi="Times New Roman" w:cs="Times New Roman"/>
          <w:sz w:val="26"/>
          <w:szCs w:val="26"/>
        </w:rPr>
        <w:t>едерации</w:t>
      </w:r>
      <w:r w:rsidRPr="00DC56BC">
        <w:rPr>
          <w:rFonts w:ascii="Times New Roman" w:hAnsi="Times New Roman" w:cs="Times New Roman"/>
          <w:sz w:val="26"/>
          <w:szCs w:val="26"/>
        </w:rPr>
        <w:t>.</w:t>
      </w:r>
    </w:p>
    <w:p w:rsidR="002C4B5E" w:rsidRPr="00DC56BC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56BC">
        <w:rPr>
          <w:rFonts w:ascii="Times New Roman" w:hAnsi="Times New Roman" w:cs="Times New Roman"/>
          <w:sz w:val="26"/>
          <w:szCs w:val="26"/>
        </w:rPr>
        <w:t xml:space="preserve">Обеспечивать своевременное направление </w:t>
      </w:r>
      <w:r w:rsidR="00DC56BC" w:rsidRPr="00DC56BC">
        <w:rPr>
          <w:rFonts w:ascii="Times New Roman" w:hAnsi="Times New Roman" w:cs="Times New Roman"/>
          <w:sz w:val="26"/>
          <w:szCs w:val="26"/>
        </w:rPr>
        <w:t>результатов</w:t>
      </w:r>
      <w:r w:rsidRPr="00DC56BC">
        <w:rPr>
          <w:rFonts w:ascii="Times New Roman" w:hAnsi="Times New Roman" w:cs="Times New Roman"/>
          <w:sz w:val="26"/>
          <w:szCs w:val="26"/>
        </w:rPr>
        <w:t xml:space="preserve"> предпроверочного анализа в ФНС России в сроки</w:t>
      </w:r>
      <w:r w:rsidR="000A7865" w:rsidRPr="00DC56BC">
        <w:rPr>
          <w:rFonts w:ascii="Times New Roman" w:hAnsi="Times New Roman" w:cs="Times New Roman"/>
          <w:sz w:val="26"/>
          <w:szCs w:val="26"/>
        </w:rPr>
        <w:t>,</w:t>
      </w:r>
      <w:r w:rsidRPr="00DC56BC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5F0C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824A9B" w:rsidRPr="005F0C65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3A7A26">
        <w:rPr>
          <w:rFonts w:ascii="Times New Roman" w:hAnsi="Times New Roman" w:cs="Times New Roman"/>
          <w:sz w:val="26"/>
          <w:szCs w:val="26"/>
        </w:rPr>
        <w:t>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824A9B" w:rsidRPr="005F0C65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относиться к своему служебному удостоверению и предпринимать все возможные меры по недопущению его утраты. В случае утраты </w:t>
      </w:r>
      <w:r w:rsidRPr="005F0C65">
        <w:rPr>
          <w:rFonts w:ascii="Times New Roman" w:hAnsi="Times New Roman" w:cs="Times New Roman"/>
          <w:sz w:val="26"/>
          <w:szCs w:val="26"/>
        </w:rPr>
        <w:lastRenderedPageBreak/>
        <w:t>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0C65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BE178A" w:rsidRPr="00BE178A" w:rsidRDefault="00BE178A" w:rsidP="00BE178A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необходимо руководствоваться действующей инструкцией на рабочее место.</w:t>
      </w:r>
    </w:p>
    <w:p w:rsidR="00681090" w:rsidRPr="00EE14A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EE14A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Д</w:t>
      </w:r>
      <w:r w:rsidR="00615D4C" w:rsidRPr="00EE14A4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615D4C" w:rsidRPr="00EE14A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EE14A4" w:rsidRPr="00285E7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10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EE14A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EE14A4" w:rsidRPr="00285E7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285E7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</w:t>
      </w:r>
      <w:r w:rsidR="00EE14A4" w:rsidRPr="00285E74">
        <w:rPr>
          <w:rFonts w:ascii="Times New Roman" w:hAnsi="Times New Roman" w:cs="Times New Roman"/>
          <w:sz w:val="26"/>
          <w:szCs w:val="26"/>
        </w:rPr>
        <w:lastRenderedPageBreak/>
        <w:t>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8623CF" w:rsidRPr="00443ED2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E7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285E74">
        <w:rPr>
          <w:rFonts w:ascii="Times New Roman" w:hAnsi="Times New Roman" w:cs="Times New Roman"/>
          <w:sz w:val="26"/>
          <w:szCs w:val="26"/>
        </w:rPr>
        <w:t xml:space="preserve"> за </w:t>
      </w:r>
      <w:r w:rsidR="008623CF" w:rsidRPr="00443ED2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EE14A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EE14A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12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EE14A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EE14A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13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</w:t>
      </w:r>
      <w:r w:rsidR="00E176D4" w:rsidRPr="00EE14A4">
        <w:rPr>
          <w:rFonts w:ascii="Times New Roman" w:hAnsi="Times New Roman" w:cs="Times New Roman"/>
          <w:sz w:val="26"/>
          <w:szCs w:val="26"/>
        </w:rPr>
        <w:t>ый государственный налоговый ин</w:t>
      </w:r>
      <w:r w:rsidR="004B5DFC" w:rsidRPr="00EE14A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EE14A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F50128" w:rsidRP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EE14A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14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EE14A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5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D25B5D" w:rsidRPr="00EE14A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E14A4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6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EE14A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7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EE14A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14A4">
        <w:rPr>
          <w:rFonts w:ascii="Times New Roman" w:hAnsi="Times New Roman" w:cs="Times New Roman"/>
          <w:sz w:val="26"/>
          <w:szCs w:val="26"/>
        </w:rPr>
        <w:t>.08.</w:t>
      </w:r>
      <w:r w:rsidRPr="00EE14A4">
        <w:rPr>
          <w:rFonts w:ascii="Times New Roman" w:hAnsi="Times New Roman" w:cs="Times New Roman"/>
          <w:sz w:val="26"/>
          <w:szCs w:val="26"/>
        </w:rPr>
        <w:t>2002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E14A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E14A4">
        <w:rPr>
          <w:rFonts w:ascii="Times New Roman" w:hAnsi="Times New Roman" w:cs="Times New Roman"/>
          <w:sz w:val="26"/>
          <w:szCs w:val="26"/>
        </w:rPr>
        <w:t>.07.</w:t>
      </w:r>
      <w:r w:rsidRPr="00EE14A4">
        <w:rPr>
          <w:rFonts w:ascii="Times New Roman" w:hAnsi="Times New Roman" w:cs="Times New Roman"/>
          <w:sz w:val="26"/>
          <w:szCs w:val="26"/>
        </w:rPr>
        <w:t>2004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EE14A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8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EE14A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EE14A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8" w:history="1">
        <w:r w:rsidRPr="00EE14A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EE14A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EE14A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9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E14A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E14A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B5DFC" w:rsidRPr="00EE14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 xml:space="preserve">оценивается по следующим </w:t>
      </w:r>
      <w:r w:rsidRPr="00EE14A4">
        <w:rPr>
          <w:rFonts w:ascii="Times New Roman" w:hAnsi="Times New Roman" w:cs="Times New Roman"/>
          <w:sz w:val="26"/>
          <w:szCs w:val="26"/>
        </w:rPr>
        <w:lastRenderedPageBreak/>
        <w:t>показателям: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EE14A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915F6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D7505E" w:rsidRPr="00EE14A4" w:rsidRDefault="00D7505E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D7505E" w:rsidRPr="00EE14A4" w:rsidSect="00FF5EB2">
      <w:headerReference w:type="default" r:id="rId1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C0" w:rsidRDefault="003F55C0" w:rsidP="003B7A81">
      <w:pPr>
        <w:spacing w:after="0" w:line="240" w:lineRule="auto"/>
      </w:pPr>
      <w:r>
        <w:separator/>
      </w:r>
    </w:p>
  </w:endnote>
  <w:endnote w:type="continuationSeparator" w:id="0">
    <w:p w:rsidR="003F55C0" w:rsidRDefault="003F55C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C0" w:rsidRDefault="003F55C0" w:rsidP="003B7A81">
      <w:pPr>
        <w:spacing w:after="0" w:line="240" w:lineRule="auto"/>
      </w:pPr>
      <w:r>
        <w:separator/>
      </w:r>
    </w:p>
  </w:footnote>
  <w:footnote w:type="continuationSeparator" w:id="0">
    <w:p w:rsidR="003F55C0" w:rsidRDefault="003F55C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5C0" w:rsidRPr="00B310A4" w:rsidRDefault="000120D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3F55C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7734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F55C0" w:rsidRPr="00B310A4" w:rsidRDefault="003F55C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0D5"/>
    <w:rsid w:val="000127E7"/>
    <w:rsid w:val="0001315F"/>
    <w:rsid w:val="00013387"/>
    <w:rsid w:val="00016846"/>
    <w:rsid w:val="00023736"/>
    <w:rsid w:val="00027871"/>
    <w:rsid w:val="000409F0"/>
    <w:rsid w:val="000457F3"/>
    <w:rsid w:val="00055A88"/>
    <w:rsid w:val="00060011"/>
    <w:rsid w:val="00077348"/>
    <w:rsid w:val="000916AA"/>
    <w:rsid w:val="00092644"/>
    <w:rsid w:val="000A039B"/>
    <w:rsid w:val="000A7865"/>
    <w:rsid w:val="000B0869"/>
    <w:rsid w:val="000B5048"/>
    <w:rsid w:val="000C04B0"/>
    <w:rsid w:val="000C2D2C"/>
    <w:rsid w:val="000C2E02"/>
    <w:rsid w:val="000C4BA6"/>
    <w:rsid w:val="000C6E28"/>
    <w:rsid w:val="000C7D67"/>
    <w:rsid w:val="000D08EA"/>
    <w:rsid w:val="00121DFA"/>
    <w:rsid w:val="001248E5"/>
    <w:rsid w:val="00130D6F"/>
    <w:rsid w:val="00134993"/>
    <w:rsid w:val="00141E3E"/>
    <w:rsid w:val="001559CE"/>
    <w:rsid w:val="00155D1B"/>
    <w:rsid w:val="001634B7"/>
    <w:rsid w:val="00165B7A"/>
    <w:rsid w:val="001665C3"/>
    <w:rsid w:val="00175938"/>
    <w:rsid w:val="00185578"/>
    <w:rsid w:val="001A0913"/>
    <w:rsid w:val="001B4B5E"/>
    <w:rsid w:val="001B5BBA"/>
    <w:rsid w:val="001D2783"/>
    <w:rsid w:val="001E1592"/>
    <w:rsid w:val="002160F5"/>
    <w:rsid w:val="0022091F"/>
    <w:rsid w:val="0025122B"/>
    <w:rsid w:val="00254973"/>
    <w:rsid w:val="00254D09"/>
    <w:rsid w:val="00275127"/>
    <w:rsid w:val="00295029"/>
    <w:rsid w:val="002B0917"/>
    <w:rsid w:val="002B3231"/>
    <w:rsid w:val="002B7A62"/>
    <w:rsid w:val="002C0302"/>
    <w:rsid w:val="002C4B5E"/>
    <w:rsid w:val="002D1878"/>
    <w:rsid w:val="002D28F3"/>
    <w:rsid w:val="002D4283"/>
    <w:rsid w:val="002F5B24"/>
    <w:rsid w:val="00307907"/>
    <w:rsid w:val="00313753"/>
    <w:rsid w:val="00314836"/>
    <w:rsid w:val="003314B0"/>
    <w:rsid w:val="00340885"/>
    <w:rsid w:val="00345D1A"/>
    <w:rsid w:val="0037236D"/>
    <w:rsid w:val="00376737"/>
    <w:rsid w:val="00393047"/>
    <w:rsid w:val="003A43AB"/>
    <w:rsid w:val="003A7A26"/>
    <w:rsid w:val="003B7A81"/>
    <w:rsid w:val="003B7D9B"/>
    <w:rsid w:val="003C4B94"/>
    <w:rsid w:val="003C5DD1"/>
    <w:rsid w:val="003D2C4F"/>
    <w:rsid w:val="003E186C"/>
    <w:rsid w:val="003F55C0"/>
    <w:rsid w:val="00404AE7"/>
    <w:rsid w:val="004104AA"/>
    <w:rsid w:val="0044318B"/>
    <w:rsid w:val="00453F17"/>
    <w:rsid w:val="004606D8"/>
    <w:rsid w:val="004776BC"/>
    <w:rsid w:val="0049073B"/>
    <w:rsid w:val="00493417"/>
    <w:rsid w:val="00493BC6"/>
    <w:rsid w:val="00497CF7"/>
    <w:rsid w:val="004A2123"/>
    <w:rsid w:val="004A3010"/>
    <w:rsid w:val="004B5DFC"/>
    <w:rsid w:val="004B7353"/>
    <w:rsid w:val="005005BA"/>
    <w:rsid w:val="00526FFE"/>
    <w:rsid w:val="0053153E"/>
    <w:rsid w:val="00532AAD"/>
    <w:rsid w:val="00536AA0"/>
    <w:rsid w:val="00537E24"/>
    <w:rsid w:val="005478B3"/>
    <w:rsid w:val="005567D0"/>
    <w:rsid w:val="00574182"/>
    <w:rsid w:val="0058504A"/>
    <w:rsid w:val="00585805"/>
    <w:rsid w:val="00593544"/>
    <w:rsid w:val="0059423D"/>
    <w:rsid w:val="005B3DCB"/>
    <w:rsid w:val="005C0179"/>
    <w:rsid w:val="005D0297"/>
    <w:rsid w:val="005D1E6A"/>
    <w:rsid w:val="005D4C56"/>
    <w:rsid w:val="005D7ABC"/>
    <w:rsid w:val="005F0C65"/>
    <w:rsid w:val="005F21AE"/>
    <w:rsid w:val="00602B20"/>
    <w:rsid w:val="00615D4C"/>
    <w:rsid w:val="00630988"/>
    <w:rsid w:val="006322FE"/>
    <w:rsid w:val="00651AC0"/>
    <w:rsid w:val="006618E5"/>
    <w:rsid w:val="00681090"/>
    <w:rsid w:val="00683559"/>
    <w:rsid w:val="006A44FB"/>
    <w:rsid w:val="006A5528"/>
    <w:rsid w:val="006C1F6B"/>
    <w:rsid w:val="006C699A"/>
    <w:rsid w:val="006D1DF5"/>
    <w:rsid w:val="006E0AC2"/>
    <w:rsid w:val="006E2C92"/>
    <w:rsid w:val="006E6747"/>
    <w:rsid w:val="006F140C"/>
    <w:rsid w:val="00706D10"/>
    <w:rsid w:val="00712D9A"/>
    <w:rsid w:val="007146B2"/>
    <w:rsid w:val="0071560A"/>
    <w:rsid w:val="00721040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D0D11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53E1"/>
    <w:rsid w:val="00A92824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B7ACD"/>
    <w:rsid w:val="00BC25D3"/>
    <w:rsid w:val="00BE178A"/>
    <w:rsid w:val="00BE52D9"/>
    <w:rsid w:val="00BF3BA7"/>
    <w:rsid w:val="00BF7391"/>
    <w:rsid w:val="00C04CBE"/>
    <w:rsid w:val="00C04D3E"/>
    <w:rsid w:val="00C11AA3"/>
    <w:rsid w:val="00C158E5"/>
    <w:rsid w:val="00C20C8F"/>
    <w:rsid w:val="00C23B14"/>
    <w:rsid w:val="00C23DCC"/>
    <w:rsid w:val="00C27A92"/>
    <w:rsid w:val="00C407A7"/>
    <w:rsid w:val="00C462BD"/>
    <w:rsid w:val="00C541F0"/>
    <w:rsid w:val="00C73A81"/>
    <w:rsid w:val="00C915F6"/>
    <w:rsid w:val="00C92B24"/>
    <w:rsid w:val="00CA730A"/>
    <w:rsid w:val="00CA7EC2"/>
    <w:rsid w:val="00CB41B0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A55A4"/>
    <w:rsid w:val="00DB02E2"/>
    <w:rsid w:val="00DC56BC"/>
    <w:rsid w:val="00DD1315"/>
    <w:rsid w:val="00DE6E00"/>
    <w:rsid w:val="00E0759E"/>
    <w:rsid w:val="00E1645A"/>
    <w:rsid w:val="00E176D4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4A4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05E"/>
    <w:rsid w:val="00F341B1"/>
    <w:rsid w:val="00F35C5D"/>
    <w:rsid w:val="00F50128"/>
    <w:rsid w:val="00F67497"/>
    <w:rsid w:val="00F72CE0"/>
    <w:rsid w:val="00F7666C"/>
    <w:rsid w:val="00F81CA6"/>
    <w:rsid w:val="00F87BBF"/>
    <w:rsid w:val="00F9087E"/>
    <w:rsid w:val="00F94C24"/>
    <w:rsid w:val="00F975FE"/>
    <w:rsid w:val="00FB1E9E"/>
    <w:rsid w:val="00FB6244"/>
    <w:rsid w:val="00FD1CFC"/>
    <w:rsid w:val="00FD5688"/>
    <w:rsid w:val="00FD6110"/>
    <w:rsid w:val="00FE414D"/>
    <w:rsid w:val="00FE70C4"/>
    <w:rsid w:val="00FF20BC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B3D35-775E-4C62-B96D-750A6594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3948</Words>
  <Characters>22506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2021-02-17T06:20:00Z</cp:lastPrinted>
  <dcterms:created xsi:type="dcterms:W3CDTF">2021-06-02T15:42:00Z</dcterms:created>
  <dcterms:modified xsi:type="dcterms:W3CDTF">2021-06-02T15:42:00Z</dcterms:modified>
</cp:coreProperties>
</file>